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D0" w:rsidRPr="005B5BD0" w:rsidRDefault="005B5BD0" w:rsidP="005B5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T.C.</w:t>
      </w:r>
    </w:p>
    <w:p w:rsidR="005B5BD0" w:rsidRPr="005B5BD0" w:rsidRDefault="005B5BD0" w:rsidP="005B5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D0">
        <w:rPr>
          <w:rFonts w:ascii="Times New Roman" w:hAnsi="Times New Roman" w:cs="Times New Roman"/>
          <w:sz w:val="24"/>
          <w:szCs w:val="24"/>
        </w:rPr>
        <w:t>K</w:t>
      </w:r>
      <w:r w:rsidRPr="005B5BD0">
        <w:rPr>
          <w:rFonts w:ascii="Times New Roman" w:hAnsi="Times New Roman" w:cs="Times New Roman"/>
          <w:sz w:val="24"/>
          <w:szCs w:val="24"/>
        </w:rPr>
        <w:t>AHTA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5B5BD0" w:rsidRPr="005B5BD0" w:rsidRDefault="005B5BD0" w:rsidP="005B5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5BD0">
        <w:rPr>
          <w:rFonts w:ascii="Times New Roman" w:hAnsi="Times New Roman" w:cs="Times New Roman"/>
          <w:sz w:val="24"/>
          <w:szCs w:val="24"/>
        </w:rPr>
        <w:t>K</w:t>
      </w:r>
      <w:r w:rsidRPr="005B5BD0">
        <w:rPr>
          <w:rFonts w:ascii="Times New Roman" w:hAnsi="Times New Roman" w:cs="Times New Roman"/>
          <w:sz w:val="24"/>
          <w:szCs w:val="24"/>
        </w:rPr>
        <w:t>ahta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 xml:space="preserve"> Bilim ve Sanat Merkezi</w:t>
      </w:r>
    </w:p>
    <w:p w:rsidR="005B5BD0" w:rsidRDefault="005B5BD0" w:rsidP="005B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D0">
        <w:rPr>
          <w:rFonts w:ascii="Times New Roman" w:hAnsi="Times New Roman" w:cs="Times New Roman"/>
          <w:b/>
          <w:sz w:val="24"/>
          <w:szCs w:val="24"/>
        </w:rPr>
        <w:t>BİLSEM İŞLEYİŞİ HAKKINDA BİLGİLENDİRME VE TAAHHÜTNAME</w:t>
      </w:r>
    </w:p>
    <w:p w:rsidR="005B5BD0" w:rsidRPr="005B5BD0" w:rsidRDefault="005B5BD0" w:rsidP="005B5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1) Bilim ve sanat merkezlerinde (BİLSEM) bir eğitim ve öğretim yılında özürsüz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D0">
        <w:rPr>
          <w:rFonts w:ascii="Times New Roman" w:hAnsi="Times New Roman" w:cs="Times New Roman"/>
          <w:sz w:val="24"/>
          <w:szCs w:val="24"/>
        </w:rPr>
        <w:t xml:space="preserve">devamsızlık süresi eğitim süresinin %30’unu </w:t>
      </w:r>
      <w:r>
        <w:rPr>
          <w:rFonts w:ascii="Times New Roman" w:hAnsi="Times New Roman" w:cs="Times New Roman"/>
          <w:sz w:val="24"/>
          <w:szCs w:val="24"/>
        </w:rPr>
        <w:t xml:space="preserve">geçemez. Mazeret göstermeksizin </w:t>
      </w:r>
      <w:r w:rsidRPr="005B5BD0">
        <w:rPr>
          <w:rFonts w:ascii="Times New Roman" w:hAnsi="Times New Roman" w:cs="Times New Roman"/>
          <w:sz w:val="24"/>
          <w:szCs w:val="24"/>
        </w:rPr>
        <w:t>devamsızlık sınırını aşanların kaydı dönem sonunda s</w:t>
      </w:r>
      <w:r>
        <w:rPr>
          <w:rFonts w:ascii="Times New Roman" w:hAnsi="Times New Roman" w:cs="Times New Roman"/>
          <w:sz w:val="24"/>
          <w:szCs w:val="24"/>
        </w:rPr>
        <w:t>ilinir. (Bilsem Yönergesi 14/1.</w:t>
      </w:r>
      <w:r w:rsidRPr="005B5BD0">
        <w:rPr>
          <w:rFonts w:ascii="Times New Roman" w:hAnsi="Times New Roman" w:cs="Times New Roman"/>
          <w:sz w:val="24"/>
          <w:szCs w:val="24"/>
        </w:rPr>
        <w:t>Madde).</w:t>
      </w:r>
    </w:p>
    <w:p w:rsidR="005B5BD0" w:rsidRP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D0" w:rsidRP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5BD0">
        <w:rPr>
          <w:rFonts w:ascii="Times New Roman" w:hAnsi="Times New Roman" w:cs="Times New Roman"/>
          <w:sz w:val="24"/>
          <w:szCs w:val="24"/>
        </w:rPr>
        <w:t>BİLSEM’e</w:t>
      </w:r>
      <w:proofErr w:type="spellEnd"/>
      <w:r w:rsidRPr="005B5BD0">
        <w:rPr>
          <w:rFonts w:ascii="Times New Roman" w:hAnsi="Times New Roman" w:cs="Times New Roman"/>
          <w:sz w:val="24"/>
          <w:szCs w:val="24"/>
        </w:rPr>
        <w:t xml:space="preserve"> kayıtlı olup kayıt güncelleme döneminde</w:t>
      </w:r>
      <w:r>
        <w:rPr>
          <w:rFonts w:ascii="Times New Roman" w:hAnsi="Times New Roman" w:cs="Times New Roman"/>
          <w:sz w:val="24"/>
          <w:szCs w:val="24"/>
        </w:rPr>
        <w:t xml:space="preserve"> işlem yaptırmayan öğrencilerin </w:t>
      </w:r>
      <w:r w:rsidRPr="005B5BD0">
        <w:rPr>
          <w:rFonts w:ascii="Times New Roman" w:hAnsi="Times New Roman" w:cs="Times New Roman"/>
          <w:sz w:val="24"/>
          <w:szCs w:val="24"/>
        </w:rPr>
        <w:t xml:space="preserve">BİLSEM ile ilişiği kesilir. </w:t>
      </w:r>
      <w:proofErr w:type="gramStart"/>
      <w:r w:rsidRPr="005B5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>Bilsem Yön. 14/3. madde</w:t>
      </w:r>
      <w:proofErr w:type="gramStart"/>
      <w:r w:rsidRPr="005B5BD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>.</w:t>
      </w:r>
    </w:p>
    <w:p w:rsid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D0" w:rsidRP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3) Öğrencinin velisi, öğrencinin yüz yüze eğitim sü</w:t>
      </w:r>
      <w:r>
        <w:rPr>
          <w:rFonts w:ascii="Times New Roman" w:hAnsi="Times New Roman" w:cs="Times New Roman"/>
          <w:sz w:val="24"/>
          <w:szCs w:val="24"/>
        </w:rPr>
        <w:t xml:space="preserve">reci boyunca BİLSEM giriş-çıkış </w:t>
      </w:r>
      <w:r w:rsidRPr="005B5BD0">
        <w:rPr>
          <w:rFonts w:ascii="Times New Roman" w:hAnsi="Times New Roman" w:cs="Times New Roman"/>
          <w:sz w:val="24"/>
          <w:szCs w:val="24"/>
        </w:rPr>
        <w:t xml:space="preserve">saatlerini takip ederek giriş ve çıkış saatinden 10 dk. </w:t>
      </w:r>
      <w:proofErr w:type="gramStart"/>
      <w:r w:rsidRPr="005B5BD0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BD0">
        <w:rPr>
          <w:rFonts w:ascii="Times New Roman" w:hAnsi="Times New Roman" w:cs="Times New Roman"/>
          <w:sz w:val="24"/>
          <w:szCs w:val="24"/>
        </w:rPr>
        <w:t>BİLSEM’de</w:t>
      </w:r>
      <w:proofErr w:type="spellEnd"/>
      <w:r w:rsidRPr="005B5BD0">
        <w:rPr>
          <w:rFonts w:ascii="Times New Roman" w:hAnsi="Times New Roman" w:cs="Times New Roman"/>
          <w:sz w:val="24"/>
          <w:szCs w:val="24"/>
        </w:rPr>
        <w:t xml:space="preserve"> hazır bulunur.</w:t>
      </w:r>
    </w:p>
    <w:p w:rsid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D0" w:rsidRPr="005B5BD0" w:rsidRDefault="005B5BD0" w:rsidP="005B5BD0">
      <w:pPr>
        <w:jc w:val="both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4) Öğrencinin yüz yüze eğitim süreci boyunca BİLSEM yönetimi ve öğretmenleri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D0">
        <w:rPr>
          <w:rFonts w:ascii="Times New Roman" w:hAnsi="Times New Roman" w:cs="Times New Roman"/>
          <w:sz w:val="24"/>
          <w:szCs w:val="24"/>
        </w:rPr>
        <w:t>bildirilen yüz yüze eğitim programını özveri ile takip e</w:t>
      </w:r>
      <w:r>
        <w:rPr>
          <w:rFonts w:ascii="Times New Roman" w:hAnsi="Times New Roman" w:cs="Times New Roman"/>
          <w:sz w:val="24"/>
          <w:szCs w:val="24"/>
        </w:rPr>
        <w:t xml:space="preserve">derek öğrencinin derslere aktif </w:t>
      </w:r>
      <w:r w:rsidRPr="005B5BD0">
        <w:rPr>
          <w:rFonts w:ascii="Times New Roman" w:hAnsi="Times New Roman" w:cs="Times New Roman"/>
          <w:sz w:val="24"/>
          <w:szCs w:val="24"/>
        </w:rPr>
        <w:t>katılımını sağlar. Öğrencinin eğitim faaliyetlerine</w:t>
      </w:r>
      <w:r>
        <w:rPr>
          <w:rFonts w:ascii="Times New Roman" w:hAnsi="Times New Roman" w:cs="Times New Roman"/>
          <w:sz w:val="24"/>
          <w:szCs w:val="24"/>
        </w:rPr>
        <w:t xml:space="preserve"> katılmaması durumunda danışman </w:t>
      </w:r>
      <w:r w:rsidRPr="005B5BD0">
        <w:rPr>
          <w:rFonts w:ascii="Times New Roman" w:hAnsi="Times New Roman" w:cs="Times New Roman"/>
          <w:sz w:val="24"/>
          <w:szCs w:val="24"/>
        </w:rPr>
        <w:t>öğretmenine ve merkez yönetimine bilgi verir.</w:t>
      </w:r>
    </w:p>
    <w:p w:rsidR="005B5BD0" w:rsidRDefault="005B5BD0" w:rsidP="005B5BD0">
      <w:pPr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D0" w:rsidRPr="005B5BD0" w:rsidRDefault="005B5BD0" w:rsidP="005B5BD0">
      <w:pPr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Yukarıda belirtilen konularda bilgilendirildim ve ilgil</w:t>
      </w:r>
      <w:r>
        <w:rPr>
          <w:rFonts w:ascii="Times New Roman" w:hAnsi="Times New Roman" w:cs="Times New Roman"/>
          <w:sz w:val="24"/>
          <w:szCs w:val="24"/>
        </w:rPr>
        <w:t xml:space="preserve">i konularda gerekli hassasiyeti </w:t>
      </w:r>
      <w:r w:rsidRPr="005B5BD0">
        <w:rPr>
          <w:rFonts w:ascii="Times New Roman" w:hAnsi="Times New Roman" w:cs="Times New Roman"/>
          <w:sz w:val="24"/>
          <w:szCs w:val="24"/>
        </w:rPr>
        <w:t xml:space="preserve">göstereceğimi taahhüt ederim. </w:t>
      </w:r>
      <w:proofErr w:type="gramStart"/>
      <w:r w:rsidRPr="005B5BD0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5B5BD0">
        <w:rPr>
          <w:rFonts w:ascii="Times New Roman" w:hAnsi="Times New Roman" w:cs="Times New Roman"/>
          <w:sz w:val="24"/>
          <w:szCs w:val="24"/>
        </w:rPr>
        <w:t>/….../2023</w:t>
      </w:r>
    </w:p>
    <w:p w:rsidR="005B5BD0" w:rsidRDefault="005B5BD0" w:rsidP="005B5BD0">
      <w:pPr>
        <w:jc w:val="right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D0" w:rsidRDefault="005B5BD0" w:rsidP="005B5B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5BD0" w:rsidRPr="005B5BD0" w:rsidRDefault="005B5BD0" w:rsidP="005B5BD0">
      <w:pPr>
        <w:jc w:val="right"/>
        <w:rPr>
          <w:rFonts w:ascii="Times New Roman" w:hAnsi="Times New Roman" w:cs="Times New Roman"/>
          <w:sz w:val="24"/>
          <w:szCs w:val="24"/>
        </w:rPr>
      </w:pPr>
      <w:r w:rsidRPr="005B5BD0">
        <w:rPr>
          <w:rFonts w:ascii="Times New Roman" w:hAnsi="Times New Roman" w:cs="Times New Roman"/>
          <w:sz w:val="24"/>
          <w:szCs w:val="24"/>
        </w:rPr>
        <w:t>Velinin Adı – Soyadı</w:t>
      </w:r>
      <w:proofErr w:type="gramStart"/>
      <w:r w:rsidRPr="005B5BD0"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5B5BD0" w:rsidRDefault="005B5BD0" w:rsidP="005B5B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7C84" w:rsidRPr="005B5BD0" w:rsidRDefault="005B5BD0" w:rsidP="005B5BD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BD0">
        <w:rPr>
          <w:rFonts w:ascii="Times New Roman" w:hAnsi="Times New Roman" w:cs="Times New Roman"/>
          <w:sz w:val="24"/>
          <w:szCs w:val="24"/>
        </w:rPr>
        <w:t xml:space="preserve"> Veli İmzası :…...……………………….</w:t>
      </w:r>
    </w:p>
    <w:sectPr w:rsidR="00227C84" w:rsidRPr="005B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0D"/>
    <w:rsid w:val="00227C84"/>
    <w:rsid w:val="002F090D"/>
    <w:rsid w:val="005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C0DB-1601-4A1A-9162-88D1299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buğday</dc:creator>
  <cp:keywords/>
  <dc:description/>
  <cp:lastModifiedBy>veysel buğday</cp:lastModifiedBy>
  <cp:revision>2</cp:revision>
  <dcterms:created xsi:type="dcterms:W3CDTF">2023-08-16T11:57:00Z</dcterms:created>
  <dcterms:modified xsi:type="dcterms:W3CDTF">2023-08-16T11:57:00Z</dcterms:modified>
</cp:coreProperties>
</file>